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r>
        <w:rPr>
          <w:b/>
          <w:sz w:val="32"/>
        </w:rPr>
        <w:t>JEDNACÍ ŘÁD SKUPINY RENEW EUROPE</w:t>
      </w:r>
      <w:r w:rsidR="009E10BB">
        <w:rPr>
          <w:b/>
          <w:sz w:val="32"/>
        </w:rPr>
        <w:t xml:space="preserve"> V </w:t>
      </w:r>
      <w:r>
        <w:rPr>
          <w:b/>
          <w:sz w:val="32"/>
        </w:rPr>
        <w:t>EVROPSKÉM VÝBORU REGIONŮ</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CS</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Revidované znění ze dne </w:t>
      </w:r>
      <w:r w:rsidR="009E10BB">
        <w:rPr>
          <w:b/>
          <w:sz w:val="24"/>
        </w:rPr>
        <w:t>3. </w:t>
      </w:r>
      <w:r>
        <w:rPr>
          <w:b/>
          <w:sz w:val="24"/>
        </w:rPr>
        <w:t xml:space="preserve">února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Úvodní poznámka</w:t>
      </w:r>
      <w:r>
        <w:t>: Není-li uvedeno jinak, rozumí se výrazem „členové“ stejně jako</w:t>
      </w:r>
      <w:r w:rsidR="009E10BB">
        <w:t xml:space="preserve"> v </w:t>
      </w:r>
      <w:r>
        <w:t>jednacím řádu VR řádní členové nebo případně řádně pověření náhradníci.</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KAPITOLA 1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Ustavení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Článek 1 </w:t>
      </w:r>
    </w:p>
    <w:p w:rsidR="00035132" w:rsidRPr="00640041" w:rsidRDefault="00B54D5A" w:rsidP="00B06C40">
      <w:pPr>
        <w:spacing w:after="0" w:line="288" w:lineRule="auto"/>
        <w:ind w:left="0" w:firstLine="0"/>
      </w:pPr>
      <w:r>
        <w:t>Název skupiny je Renew Europe.</w:t>
      </w:r>
      <w:r w:rsidR="009E10BB">
        <w:t xml:space="preserve"> Z </w:t>
      </w:r>
      <w:r>
        <w:t>právního hlediska skupina navazuje na skupinu ALDE ve VR, která byla zřízena</w:t>
      </w:r>
      <w:r w:rsidR="009E10BB">
        <w:t xml:space="preserve"> v </w:t>
      </w:r>
      <w:r>
        <w:t>roce 2005</w:t>
      </w:r>
      <w:r w:rsidR="009E10BB">
        <w:t xml:space="preserve"> a </w:t>
      </w:r>
      <w:r>
        <w:t>navázala na skupinu ELDR ve VR ustavenou</w:t>
      </w:r>
      <w:r w:rsidR="009E10BB">
        <w:t xml:space="preserve"> v </w:t>
      </w:r>
      <w:r>
        <w:t>roce 199</w:t>
      </w:r>
      <w:r w:rsidR="009E10BB">
        <w:t>7. 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KAPITOLA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Účel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Článek 2 </w:t>
      </w:r>
    </w:p>
    <w:p w:rsidR="00035132" w:rsidRPr="00640041" w:rsidRDefault="00B54D5A" w:rsidP="00B06C40">
      <w:pPr>
        <w:keepNext/>
        <w:spacing w:after="0" w:line="288" w:lineRule="auto"/>
        <w:ind w:left="0" w:firstLine="0"/>
      </w:pPr>
      <w:r>
        <w:t xml:space="preserve">Skupina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sdružuje obdobně smýšlející členy liberálních, demokratických</w:t>
      </w:r>
      <w:r w:rsidR="009E10BB">
        <w:t xml:space="preserve"> a </w:t>
      </w:r>
      <w:r>
        <w:t>reformních stran</w:t>
      </w:r>
      <w:r w:rsidR="009E10BB">
        <w:t xml:space="preserve"> v </w:t>
      </w:r>
      <w:r>
        <w:t>mezinárodní skupině,</w:t>
      </w:r>
      <w:r w:rsidR="009E10BB">
        <w:t xml:space="preserve"> v </w:t>
      </w:r>
      <w:r>
        <w:t>jejímž rámci mohou spolupracovat</w:t>
      </w:r>
      <w:r w:rsidR="009E10BB">
        <w:t xml:space="preserve"> a </w:t>
      </w:r>
      <w:r>
        <w:t>utvářet strategie VR na základě liberálních</w:t>
      </w:r>
      <w:r w:rsidR="009E10BB">
        <w:t xml:space="preserve"> a </w:t>
      </w:r>
      <w:r>
        <w:t xml:space="preserve">demokratických zásad;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zastupuje politickou frakci Renew Europe</w:t>
      </w:r>
      <w:r w:rsidR="009E10BB">
        <w:t xml:space="preserve"> v </w:t>
      </w:r>
      <w:r>
        <w:t>Evropském výboru regionů. Konkrétně se jedná o:</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stranu ALDE (včetně jejích členských stran),</w:t>
      </w:r>
    </w:p>
    <w:p w:rsidR="00035132" w:rsidRPr="00640041" w:rsidRDefault="00B54D5A" w:rsidP="00B06C40">
      <w:pPr>
        <w:numPr>
          <w:ilvl w:val="0"/>
          <w:numId w:val="16"/>
        </w:numPr>
        <w:spacing w:after="0" w:line="288" w:lineRule="auto"/>
        <w:ind w:left="794" w:hanging="340"/>
      </w:pPr>
      <w:r>
        <w:t>Evropskou demokratickou stranu (včetně jejích členských stran),</w:t>
      </w:r>
    </w:p>
    <w:p w:rsidR="00035132" w:rsidRPr="00640041" w:rsidRDefault="00B54D5A" w:rsidP="00B06C40">
      <w:pPr>
        <w:numPr>
          <w:ilvl w:val="0"/>
          <w:numId w:val="16"/>
        </w:numPr>
        <w:spacing w:after="0" w:line="288" w:lineRule="auto"/>
        <w:ind w:left="794" w:hanging="340"/>
      </w:pPr>
      <w:r>
        <w:t>národní/regionální strany, jejichž poslanci zasedají</w:t>
      </w:r>
      <w:r w:rsidR="009E10BB">
        <w:t xml:space="preserve"> v </w:t>
      </w:r>
      <w:r>
        <w:t>Evropském parlamentu</w:t>
      </w:r>
      <w:r w:rsidR="009E10BB">
        <w:t xml:space="preserve"> v </w:t>
      </w:r>
      <w:r>
        <w:t xml:space="preserve">rámci frakce Renew Europe;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aktivně se podílí na politické agendě politické frakce</w:t>
      </w:r>
      <w:r w:rsidR="009E10BB">
        <w:t xml:space="preserve"> a </w:t>
      </w:r>
      <w:r>
        <w:t>jejích přidružených organizací především tím, že poukazuje na problematiku specificky místního</w:t>
      </w:r>
      <w:r w:rsidR="009E10BB">
        <w:t xml:space="preserve"> a </w:t>
      </w:r>
      <w:r>
        <w:t xml:space="preserve">regionálního významu. Pomáhá </w:t>
      </w:r>
      <w:r>
        <w:lastRenderedPageBreak/>
        <w:t>posilovat vazby politické frakce</w:t>
      </w:r>
      <w:r w:rsidR="009E10BB">
        <w:t xml:space="preserve"> s </w:t>
      </w:r>
      <w:r>
        <w:t>nižší než celostátní úrovní. Zároveň může přispívat</w:t>
      </w:r>
      <w:r w:rsidR="009E10BB">
        <w:t xml:space="preserve"> k </w:t>
      </w:r>
      <w:r>
        <w:t>prosazování politických cílů frakce ve VR</w:t>
      </w:r>
      <w:r w:rsidR="009E10BB">
        <w:t xml:space="preserve"> i </w:t>
      </w:r>
      <w:r>
        <w:t xml:space="preserve">mimo něj;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rozvíjí úzké pracovní vztahy</w:t>
      </w:r>
      <w:r w:rsidR="009E10BB">
        <w:t xml:space="preserve"> s </w:t>
      </w:r>
      <w:r>
        <w:t>národními</w:t>
      </w:r>
      <w:r w:rsidR="009E10BB">
        <w:t xml:space="preserve"> a </w:t>
      </w:r>
      <w:r>
        <w:t>regionálními stranami zastoupenými ve skupině, se skupinou Renew Europe</w:t>
      </w:r>
      <w:r w:rsidR="009E10BB">
        <w:t xml:space="preserve"> v </w:t>
      </w:r>
      <w:r>
        <w:t>Evropském parlamentu,</w:t>
      </w:r>
      <w:r w:rsidR="009E10BB">
        <w:t xml:space="preserve"> s </w:t>
      </w:r>
      <w:r>
        <w:t>dalšími liberálními</w:t>
      </w:r>
      <w:r w:rsidR="009E10BB">
        <w:t xml:space="preserve"> a </w:t>
      </w:r>
      <w:r>
        <w:t>demokratickými skupinami či představiteli</w:t>
      </w:r>
      <w:r w:rsidR="009E10BB">
        <w:t xml:space="preserve"> z </w:t>
      </w:r>
      <w:r>
        <w:t>institucí</w:t>
      </w:r>
      <w:r w:rsidR="009E10BB">
        <w:t xml:space="preserve"> a </w:t>
      </w:r>
      <w:r>
        <w:t>orgánů EU</w:t>
      </w:r>
      <w:r w:rsidR="009E10BB">
        <w:t xml:space="preserve"> a z </w:t>
      </w:r>
      <w:r>
        <w:t xml:space="preserve">jiných mezinárodních organizací;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prosazuje úlohu</w:t>
      </w:r>
      <w:r w:rsidR="009E10BB">
        <w:t xml:space="preserve"> a </w:t>
      </w:r>
      <w:r>
        <w:t>politický vliv Evropského výboru regionů jako evropské instituce</w:t>
      </w:r>
      <w:r w:rsidR="009E10BB">
        <w:t xml:space="preserve"> a </w:t>
      </w:r>
      <w:r>
        <w:t>zástupce místních</w:t>
      </w:r>
      <w:r w:rsidR="009E10BB">
        <w:t xml:space="preserve"> a </w:t>
      </w:r>
      <w:r>
        <w:t xml:space="preserve">regionálních orgánů na evropské úrovni.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KAPITOLA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Složení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Článek 3</w:t>
      </w:r>
    </w:p>
    <w:p w:rsidR="00035132" w:rsidRPr="00640041" w:rsidRDefault="00B54D5A" w:rsidP="00B06C40">
      <w:pPr>
        <w:spacing w:after="0" w:line="288" w:lineRule="auto"/>
        <w:ind w:left="0" w:firstLine="0"/>
      </w:pPr>
      <w:r>
        <w:t>Skupina Renew Europe se</w:t>
      </w:r>
      <w:r w:rsidR="009E10BB">
        <w:t xml:space="preserve"> v </w:t>
      </w:r>
      <w:r>
        <w:t>zásadě skládá</w:t>
      </w:r>
      <w:r w:rsidR="009E10BB">
        <w:t xml:space="preserve"> z </w:t>
      </w:r>
      <w:r>
        <w:t>členů</w:t>
      </w:r>
      <w:r w:rsidR="009E10BB">
        <w:t xml:space="preserve"> a </w:t>
      </w:r>
      <w:r>
        <w:t>náhradníků Evropského výboru regionů, kteří patří</w:t>
      </w:r>
      <w:r w:rsidR="009E10BB">
        <w:t xml:space="preserve"> k </w:t>
      </w:r>
      <w:r>
        <w:t xml:space="preserve">naší politické frakci.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4 </w:t>
      </w:r>
    </w:p>
    <w:p w:rsidR="00035132" w:rsidRPr="00640041" w:rsidRDefault="00B54D5A" w:rsidP="00B06C40">
      <w:pPr>
        <w:spacing w:after="0" w:line="288" w:lineRule="auto"/>
        <w:ind w:left="0" w:firstLine="0"/>
      </w:pPr>
      <w:r>
        <w:t>O členství ve skupině mohou požádat členové</w:t>
      </w:r>
      <w:r w:rsidR="009E10BB">
        <w:t xml:space="preserve"> a </w:t>
      </w:r>
      <w:r>
        <w:t>náhradníci Evropského výboru regionů, kteří nepatří</w:t>
      </w:r>
      <w:r w:rsidR="009E10BB">
        <w:t xml:space="preserve"> k </w:t>
      </w:r>
      <w:r>
        <w:t>politické frakci</w:t>
      </w:r>
      <w:r w:rsidR="009E10BB">
        <w:t xml:space="preserve"> a </w:t>
      </w:r>
      <w:r>
        <w:t>vyjádří svůj souhlas</w:t>
      </w:r>
      <w:r w:rsidR="009E10BB">
        <w:t xml:space="preserve"> s </w:t>
      </w:r>
      <w:r>
        <w:t>těmito stanovami</w:t>
      </w:r>
      <w:r w:rsidR="009E10BB">
        <w:t xml:space="preserve"> a </w:t>
      </w:r>
      <w:r>
        <w:t>politickými prioritami skupiny</w:t>
      </w:r>
      <w:r w:rsidR="009E10BB">
        <w:t xml:space="preserve"> v </w:t>
      </w:r>
      <w:r>
        <w:t>příslušném funkčním období. Jejich žádost musí schválit dvoutřetinová většina členů účastnících se příslušné schůze skupiny, jež musí být usnášeníschopná,</w:t>
      </w:r>
      <w:r w:rsidR="009E10BB">
        <w:t xml:space="preserve"> a </w:t>
      </w:r>
      <w:r>
        <w:t xml:space="preserve">to za podmínky, že ji schvaluje prostá většina stávajících členů skupiny (včetně náhradníků), kteří náleží do stejné národní delegace.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5 </w:t>
      </w:r>
    </w:p>
    <w:p w:rsidR="00035132" w:rsidRPr="00640041" w:rsidRDefault="00B54D5A" w:rsidP="00B06C40">
      <w:pPr>
        <w:spacing w:after="0" w:line="288" w:lineRule="auto"/>
        <w:ind w:left="0" w:firstLine="0"/>
      </w:pPr>
      <w:r>
        <w:t>Jeden exemplář podepsané žádosti</w:t>
      </w:r>
      <w:r w:rsidR="009E10BB">
        <w:t xml:space="preserve"> o </w:t>
      </w:r>
      <w:r>
        <w:t>členství se zasílá generálnímu tajemníkovi VR.</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6 </w:t>
      </w:r>
    </w:p>
    <w:p w:rsidR="00035132" w:rsidRPr="00640041" w:rsidRDefault="00B54D5A" w:rsidP="00B06C40">
      <w:pPr>
        <w:spacing w:after="0" w:line="288" w:lineRule="auto"/>
        <w:ind w:left="0" w:firstLine="0"/>
      </w:pPr>
      <w:r>
        <w:t>Členství ve skupině zaniká a)</w:t>
      </w:r>
      <w:r w:rsidR="009E10BB">
        <w:t xml:space="preserve"> v </w:t>
      </w:r>
      <w:r>
        <w:t>případě, že skončí mandát člena nebo náhradníka ve VR, b)</w:t>
      </w:r>
      <w:r w:rsidR="009E10BB">
        <w:t xml:space="preserve"> v </w:t>
      </w:r>
      <w:r>
        <w:t>případě vystoupení ze skupiny nebo odstoupení</w:t>
      </w:r>
      <w:r w:rsidR="009E10BB">
        <w:t xml:space="preserve"> z </w:t>
      </w:r>
      <w:r>
        <w:t xml:space="preserve">VR, c) pokud člen nebo náhradník vstoupí do politické strany, která není součástí této politické frakce, d) pokud strana člena nebo náhradníka již nepatří do dané politické frakce nebo e) pokud tak rozhodne dvoutřetinová většina členů účastnících se schůze skupiny za podmínky, že je dosaženo usnášeníschopnosti.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Článek 7</w:t>
      </w:r>
    </w:p>
    <w:p w:rsidR="00035132" w:rsidRPr="00640041" w:rsidRDefault="00B54D5A" w:rsidP="00B06C40">
      <w:pPr>
        <w:spacing w:after="0" w:line="288" w:lineRule="auto"/>
        <w:ind w:left="0" w:firstLine="0"/>
      </w:pPr>
      <w:r>
        <w:t>Činnosti skupiny Renew Europe se mohou na pozvání VR účastnit pozorovatelé</w:t>
      </w:r>
      <w:r w:rsidR="009E10BB">
        <w:t xml:space="preserve"> z </w:t>
      </w:r>
      <w:r>
        <w:t>kandidátských zemí. Mají právo vzít si slovo</w:t>
      </w:r>
      <w:r w:rsidR="009E10BB">
        <w:t xml:space="preserve"> a </w:t>
      </w:r>
      <w:r>
        <w:t xml:space="preserve">navrhovat body na program jednání. Obdrží všechny informace rozesílané skupinou.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KAPITOLA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Orgány skupiny</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Článek 8 </w:t>
      </w:r>
    </w:p>
    <w:p w:rsidR="00035132" w:rsidRPr="00640041" w:rsidRDefault="00B54D5A" w:rsidP="00B06C40">
      <w:pPr>
        <w:spacing w:after="0" w:line="288" w:lineRule="auto"/>
        <w:ind w:left="0" w:firstLine="0"/>
      </w:pPr>
      <w:r>
        <w:t xml:space="preserve">Orgány skupiny Renew Europe jsou: </w:t>
      </w:r>
    </w:p>
    <w:p w:rsidR="00035132" w:rsidRPr="00640041" w:rsidRDefault="00B54D5A" w:rsidP="00B06C40">
      <w:pPr>
        <w:numPr>
          <w:ilvl w:val="0"/>
          <w:numId w:val="17"/>
        </w:numPr>
        <w:spacing w:after="0" w:line="288" w:lineRule="auto"/>
        <w:ind w:left="425" w:hanging="425"/>
      </w:pPr>
      <w:r>
        <w:t xml:space="preserve">schůze skupiny, </w:t>
      </w:r>
    </w:p>
    <w:p w:rsidR="00035132" w:rsidRPr="00640041" w:rsidRDefault="00B54D5A" w:rsidP="00B06C40">
      <w:pPr>
        <w:numPr>
          <w:ilvl w:val="0"/>
          <w:numId w:val="17"/>
        </w:numPr>
        <w:spacing w:after="0" w:line="288" w:lineRule="auto"/>
        <w:ind w:left="425" w:hanging="425"/>
      </w:pPr>
      <w:r>
        <w:t xml:space="preserve">předsednictvo.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Skupině asistuje sekretariát, který vede generální tajemník.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Schůze skupiny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Článek 9 </w:t>
      </w:r>
    </w:p>
    <w:p w:rsidR="00035132" w:rsidRPr="00640041" w:rsidRDefault="00B54D5A" w:rsidP="00B06C40">
      <w:pPr>
        <w:spacing w:after="0" w:line="288" w:lineRule="auto"/>
        <w:ind w:left="0" w:firstLine="0"/>
      </w:pPr>
      <w:r>
        <w:t xml:space="preserve">Skupina: </w:t>
      </w:r>
    </w:p>
    <w:p w:rsidR="00035132" w:rsidRPr="00640041" w:rsidRDefault="00B54D5A" w:rsidP="00B06C40">
      <w:pPr>
        <w:numPr>
          <w:ilvl w:val="0"/>
          <w:numId w:val="18"/>
        </w:numPr>
        <w:spacing w:after="0" w:line="288" w:lineRule="auto"/>
        <w:ind w:left="340" w:hanging="340"/>
      </w:pPr>
      <w:r>
        <w:t>stanoví politické priority skupiny Renew Europe,</w:t>
      </w:r>
      <w:r w:rsidR="009E10BB">
        <w:t xml:space="preserve"> a </w:t>
      </w:r>
      <w:r>
        <w:t>to jak</w:t>
      </w:r>
      <w:r w:rsidR="009E10BB">
        <w:t xml:space="preserve"> v </w:t>
      </w:r>
      <w:r>
        <w:t>rámci VR, tak</w:t>
      </w:r>
      <w:r w:rsidR="009E10BB">
        <w:t xml:space="preserve"> i v </w:t>
      </w:r>
      <w:r>
        <w:t xml:space="preserve">rámci vnější činnosti, </w:t>
      </w:r>
    </w:p>
    <w:p w:rsidR="00035132" w:rsidRPr="00640041" w:rsidRDefault="00B54D5A" w:rsidP="00B06C40">
      <w:pPr>
        <w:numPr>
          <w:ilvl w:val="0"/>
          <w:numId w:val="18"/>
        </w:numPr>
        <w:spacing w:after="0" w:line="288" w:lineRule="auto"/>
        <w:ind w:left="340" w:hanging="340"/>
      </w:pPr>
      <w:r>
        <w:t>rozhoduje</w:t>
      </w:r>
      <w:r w:rsidR="009E10BB">
        <w:t xml:space="preserve"> o </w:t>
      </w:r>
      <w:r>
        <w:t>žádostech</w:t>
      </w:r>
      <w:r w:rsidR="009E10BB">
        <w:t xml:space="preserve"> o </w:t>
      </w:r>
      <w:r>
        <w:t xml:space="preserve">členství ve skupině, </w:t>
      </w:r>
    </w:p>
    <w:p w:rsidR="00035132" w:rsidRPr="00640041" w:rsidRDefault="00B54D5A" w:rsidP="00B06C40">
      <w:pPr>
        <w:numPr>
          <w:ilvl w:val="0"/>
          <w:numId w:val="18"/>
        </w:numPr>
        <w:spacing w:after="0" w:line="288" w:lineRule="auto"/>
        <w:ind w:left="340" w:hanging="340"/>
      </w:pPr>
      <w:r>
        <w:t>určuje postoj skupiny Renew Europe</w:t>
      </w:r>
      <w:r w:rsidR="009E10BB">
        <w:t xml:space="preserve"> k </w:t>
      </w:r>
      <w:r>
        <w:t xml:space="preserve">otázkám politického významu, </w:t>
      </w:r>
    </w:p>
    <w:p w:rsidR="00035132" w:rsidRPr="00640041" w:rsidRDefault="00B54D5A" w:rsidP="00B06C40">
      <w:pPr>
        <w:numPr>
          <w:ilvl w:val="0"/>
          <w:numId w:val="18"/>
        </w:numPr>
        <w:spacing w:after="0" w:line="288" w:lineRule="auto"/>
        <w:ind w:left="340" w:hanging="340"/>
      </w:pPr>
      <w:r>
        <w:t>jmenuje koordinátory skupiny Renew Europe do jednotlivých komisí</w:t>
      </w:r>
      <w:r w:rsidR="009E10BB">
        <w:t xml:space="preserve"> a </w:t>
      </w:r>
      <w:r>
        <w:t xml:space="preserve">výborů VR, </w:t>
      </w:r>
    </w:p>
    <w:p w:rsidR="00035132" w:rsidRPr="00640041" w:rsidRDefault="00B54D5A" w:rsidP="00B06C40">
      <w:pPr>
        <w:pStyle w:val="ListParagraph"/>
        <w:numPr>
          <w:ilvl w:val="0"/>
          <w:numId w:val="18"/>
        </w:numPr>
        <w:spacing w:after="0" w:line="288" w:lineRule="auto"/>
        <w:ind w:left="340" w:hanging="340"/>
      </w:pPr>
      <w:r>
        <w:t>jmenuje kandidáty skupiny Renew Europe do orgánů VR, skupin ad hoc</w:t>
      </w:r>
      <w:r w:rsidR="009E10BB">
        <w:t xml:space="preserve"> a </w:t>
      </w:r>
      <w:r>
        <w:t>výborů</w:t>
      </w:r>
      <w:r w:rsidR="009E10BB">
        <w:t xml:space="preserve"> a </w:t>
      </w:r>
      <w:r>
        <w:t>pracovních skupin předsednictva VR,</w:t>
      </w:r>
      <w:r>
        <w:rPr>
          <w:i/>
        </w:rPr>
        <w:t xml:space="preserve"> </w:t>
      </w:r>
    </w:p>
    <w:p w:rsidR="004E360E" w:rsidRPr="00640041" w:rsidRDefault="00B54D5A" w:rsidP="00B06C40">
      <w:pPr>
        <w:numPr>
          <w:ilvl w:val="0"/>
          <w:numId w:val="18"/>
        </w:numPr>
        <w:spacing w:after="0" w:line="288" w:lineRule="auto"/>
        <w:ind w:left="340" w:hanging="340"/>
      </w:pPr>
      <w:r>
        <w:t>volí předsedu</w:t>
      </w:r>
      <w:r w:rsidR="009E10BB">
        <w:t xml:space="preserve"> a </w:t>
      </w:r>
      <w:r>
        <w:t>místopředsedy skupiny,</w:t>
      </w:r>
    </w:p>
    <w:p w:rsidR="00035132" w:rsidRPr="00640041" w:rsidRDefault="00B54D5A" w:rsidP="00B06C40">
      <w:pPr>
        <w:numPr>
          <w:ilvl w:val="0"/>
          <w:numId w:val="18"/>
        </w:numPr>
        <w:spacing w:after="0" w:line="288" w:lineRule="auto"/>
        <w:ind w:left="340" w:hanging="340"/>
      </w:pPr>
      <w:r>
        <w:t xml:space="preserve">přijímá jednací řád skupiny, </w:t>
      </w:r>
    </w:p>
    <w:p w:rsidR="00035132" w:rsidRPr="00640041" w:rsidRDefault="00B54D5A" w:rsidP="00B06C40">
      <w:pPr>
        <w:numPr>
          <w:ilvl w:val="0"/>
          <w:numId w:val="18"/>
        </w:numPr>
        <w:spacing w:after="0" w:line="288" w:lineRule="auto"/>
        <w:ind w:left="340" w:hanging="340"/>
      </w:pPr>
      <w:r>
        <w:t xml:space="preserve">schvaluje program jednání schůzí skupiny.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Předsednictvo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Článek 10 </w:t>
      </w:r>
    </w:p>
    <w:p w:rsidR="00035132" w:rsidRPr="00640041" w:rsidRDefault="00B54D5A" w:rsidP="00B06C40">
      <w:pPr>
        <w:keepNext/>
        <w:spacing w:after="0" w:line="288" w:lineRule="auto"/>
        <w:ind w:left="0"/>
      </w:pPr>
      <w:r>
        <w:t xml:space="preserve">Úkoly </w:t>
      </w:r>
    </w:p>
    <w:p w:rsidR="00035132" w:rsidRPr="00640041" w:rsidRDefault="00B54D5A" w:rsidP="00B06C40">
      <w:pPr>
        <w:spacing w:after="0" w:line="288" w:lineRule="auto"/>
        <w:ind w:left="0"/>
      </w:pPr>
      <w:r>
        <w:t xml:space="preserve">Předsednictvo: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koordinuje strategické cíle</w:t>
      </w:r>
      <w:r w:rsidR="009E10BB">
        <w:t xml:space="preserve"> a </w:t>
      </w:r>
      <w:r>
        <w:t>priority skupiny</w:t>
      </w:r>
      <w:r w:rsidR="009E10BB">
        <w:t xml:space="preserve"> v </w:t>
      </w:r>
      <w:r>
        <w:t>různých komisích</w:t>
      </w:r>
      <w:r w:rsidR="009E10BB">
        <w:t xml:space="preserve"> a </w:t>
      </w:r>
      <w:r>
        <w:t xml:space="preserve">pracovních skupinách VR, </w:t>
      </w:r>
    </w:p>
    <w:p w:rsidR="00035132" w:rsidRPr="00640041" w:rsidRDefault="00B54D5A" w:rsidP="00B06C40">
      <w:pPr>
        <w:numPr>
          <w:ilvl w:val="0"/>
          <w:numId w:val="19"/>
        </w:numPr>
        <w:spacing w:after="0" w:line="288" w:lineRule="auto"/>
        <w:ind w:left="340" w:hanging="340"/>
      </w:pPr>
      <w:r>
        <w:t>projednává politická rozhodnutí, která musí skupina učinit,</w:t>
      </w:r>
      <w:r w:rsidR="009E10BB">
        <w:t xml:space="preserve"> a </w:t>
      </w:r>
      <w:r>
        <w:t>předkládá návrhy skupině ke schválení.</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11 </w:t>
      </w:r>
    </w:p>
    <w:p w:rsidR="00035132" w:rsidRPr="00640041" w:rsidRDefault="00B54D5A" w:rsidP="00B06C40">
      <w:pPr>
        <w:keepNext/>
        <w:spacing w:after="0" w:line="288" w:lineRule="auto"/>
        <w:ind w:left="0" w:firstLine="0"/>
      </w:pPr>
      <w:r>
        <w:t xml:space="preserve">Schůze předsednictva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Předsednictvo se schází před každou řádnou schůzí skupiny nebo</w:t>
      </w:r>
      <w:r w:rsidR="009E10BB">
        <w:t xml:space="preserve"> z </w:t>
      </w:r>
      <w:r>
        <w:t>podnětu předsedy či na písemný návrh jedné třetiny členů skupiny za předpokladu, že jsou</w:t>
      </w:r>
      <w:r w:rsidR="009E10BB">
        <w:t xml:space="preserve"> k </w:t>
      </w:r>
      <w:r>
        <w:t>dispozici finanční prostředky na pokrytí souvisejících nákladů.</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12 </w:t>
      </w:r>
    </w:p>
    <w:p w:rsidR="00035132" w:rsidRPr="00640041" w:rsidRDefault="00B54D5A" w:rsidP="00B06C40">
      <w:pPr>
        <w:keepNext/>
        <w:spacing w:after="0" w:line="288" w:lineRule="auto"/>
        <w:ind w:left="0" w:firstLine="0"/>
      </w:pPr>
      <w:r>
        <w:t xml:space="preserve">Složení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Předsednictvo tvoří tito členové VR: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členové zvolení skupinou: </w:t>
      </w:r>
    </w:p>
    <w:p w:rsidR="00035132" w:rsidRPr="00640041" w:rsidRDefault="00B54D5A" w:rsidP="00B06C40">
      <w:pPr>
        <w:numPr>
          <w:ilvl w:val="0"/>
          <w:numId w:val="19"/>
        </w:numPr>
        <w:spacing w:after="0" w:line="288" w:lineRule="auto"/>
        <w:ind w:left="794" w:hanging="340"/>
      </w:pPr>
      <w:r>
        <w:t>předseda,</w:t>
      </w:r>
    </w:p>
    <w:p w:rsidR="00035132" w:rsidRPr="00640041" w:rsidRDefault="00B54D5A" w:rsidP="00B06C40">
      <w:pPr>
        <w:numPr>
          <w:ilvl w:val="0"/>
          <w:numId w:val="19"/>
        </w:numPr>
        <w:spacing w:after="0" w:line="288" w:lineRule="auto"/>
        <w:ind w:left="794" w:hanging="340"/>
      </w:pPr>
      <w:r>
        <w:t>první místopředseda,</w:t>
      </w:r>
    </w:p>
    <w:p w:rsidR="00035132" w:rsidRPr="00640041" w:rsidRDefault="00B54D5A" w:rsidP="00B06C40">
      <w:pPr>
        <w:numPr>
          <w:ilvl w:val="0"/>
          <w:numId w:val="19"/>
        </w:numPr>
        <w:spacing w:after="0" w:line="288" w:lineRule="auto"/>
        <w:ind w:left="794" w:hanging="340"/>
      </w:pPr>
      <w:r>
        <w:t>druhý místopředseda,</w:t>
      </w:r>
    </w:p>
    <w:p w:rsidR="00035132" w:rsidRPr="00640041" w:rsidRDefault="00B54D5A" w:rsidP="00B06C40">
      <w:pPr>
        <w:numPr>
          <w:ilvl w:val="0"/>
          <w:numId w:val="19"/>
        </w:numPr>
        <w:spacing w:after="0" w:line="288" w:lineRule="auto"/>
        <w:ind w:left="794" w:hanging="340"/>
      </w:pPr>
      <w:r>
        <w:t>třetí místopředseda,</w:t>
      </w:r>
    </w:p>
    <w:p w:rsidR="00035132" w:rsidRPr="00640041" w:rsidRDefault="00B54D5A" w:rsidP="00B06C40">
      <w:pPr>
        <w:spacing w:after="0" w:line="288" w:lineRule="auto"/>
        <w:ind w:left="0" w:firstLine="0"/>
      </w:pPr>
      <w:r>
        <w:t>Alespoň jednu</w:t>
      </w:r>
      <w:r w:rsidR="009E10BB">
        <w:t xml:space="preserve"> z </w:t>
      </w:r>
      <w:r>
        <w:t>těchto funkcí by měl zastávat muž</w:t>
      </w:r>
      <w:r w:rsidR="009E10BB">
        <w:t xml:space="preserve"> a </w:t>
      </w:r>
      <w:r>
        <w:t>alespoň jednu žena, avšak bude se</w:t>
      </w:r>
      <w:r w:rsidR="009E10BB">
        <w:t xml:space="preserve"> v </w:t>
      </w:r>
      <w:r>
        <w:t>co největší míře usilovat</w:t>
      </w:r>
      <w:r w:rsidR="009E10BB">
        <w:t xml:space="preserve"> o </w:t>
      </w:r>
      <w:r>
        <w:t>to, aby bylo ve výše uvedených funkcích zajištěno rovné zastoupení žen</w:t>
      </w:r>
      <w:r w:rsidR="009E10BB">
        <w:t xml:space="preserve"> a </w:t>
      </w:r>
      <w:r>
        <w:t>mužů.</w:t>
      </w:r>
    </w:p>
    <w:p w:rsidR="00035132" w:rsidRPr="00640041" w:rsidRDefault="00B54D5A" w:rsidP="00B06C40">
      <w:pPr>
        <w:numPr>
          <w:ilvl w:val="0"/>
          <w:numId w:val="19"/>
        </w:numPr>
        <w:spacing w:after="0" w:line="288" w:lineRule="auto"/>
        <w:ind w:left="794" w:hanging="340"/>
      </w:pPr>
      <w:r>
        <w:t>dalších pět zvolených členů,</w:t>
      </w:r>
      <w:r w:rsidR="009E10BB">
        <w:t xml:space="preserve"> z </w:t>
      </w:r>
      <w:r>
        <w:t>nichž alespoň jeden by měl být muž</w:t>
      </w:r>
      <w:r w:rsidR="009E10BB">
        <w:t xml:space="preserve"> a </w:t>
      </w:r>
      <w:r>
        <w:t>alespoň jeden žena.</w:t>
      </w:r>
    </w:p>
    <w:p w:rsidR="00035132" w:rsidRPr="00640041" w:rsidRDefault="00B54D5A" w:rsidP="00B06C40">
      <w:pPr>
        <w:spacing w:after="0" w:line="288" w:lineRule="auto"/>
        <w:ind w:left="0" w:firstLine="0"/>
      </w:pPr>
      <w:r>
        <w:t>Na schůze předsednictva skupiny mohou být pozváni koordinátoři skupiny, pokud se jedná</w:t>
      </w:r>
      <w:r w:rsidR="009E10BB">
        <w:t xml:space="preserve"> o </w:t>
      </w:r>
      <w:r>
        <w:t>konkrétní záležitosti související</w:t>
      </w:r>
      <w:r w:rsidR="009E10BB">
        <w:t xml:space="preserve"> s </w:t>
      </w:r>
      <w:r>
        <w:t>jejich komisí,</w:t>
      </w:r>
      <w:r w:rsidR="009E10BB">
        <w:t xml:space="preserve"> a </w:t>
      </w:r>
      <w:r>
        <w:t>to za předpokladu, že jsou</w:t>
      </w:r>
      <w:r w:rsidR="009E10BB">
        <w:t xml:space="preserve"> k </w:t>
      </w:r>
      <w:r>
        <w:t>dispozici rozpočtové prostředky nebo není jejich vynaložení nutné;</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kterýkoli člen, jehož si předsednictvo skupiny přeje přizvat</w:t>
      </w:r>
      <w:r w:rsidR="009E10BB">
        <w:t xml:space="preserve"> k </w:t>
      </w:r>
      <w:r>
        <w:t>účasti</w:t>
      </w:r>
      <w:r w:rsidR="009E10BB">
        <w:t xml:space="preserve"> v </w:t>
      </w:r>
      <w:r>
        <w:t>tomto orgánu. Složení předsednictva by mělo</w:t>
      </w:r>
      <w:r w:rsidR="009E10BB">
        <w:t xml:space="preserve"> s </w:t>
      </w:r>
      <w:r>
        <w:t>ohledem na poměrné zastoupení ve skupině</w:t>
      </w:r>
      <w:r w:rsidR="009E10BB">
        <w:t xml:space="preserve"> v </w:t>
      </w:r>
      <w:r>
        <w:t>co největší míře odrážet rozmanitost politické frakce, jak je vymezena</w:t>
      </w:r>
      <w:r w:rsidR="009E10BB">
        <w:t xml:space="preserve"> v čl. </w:t>
      </w:r>
      <w:r>
        <w:t xml:space="preserve">2 </w:t>
      </w:r>
      <w:r w:rsidR="009E10BB">
        <w:t>písm. </w:t>
      </w:r>
      <w:r>
        <w:t xml:space="preserve">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členové, kteří ve VR zastávají nějakou funkci, či členové, již</w:t>
      </w:r>
      <w:r w:rsidR="009E10BB">
        <w:t xml:space="preserve"> v </w:t>
      </w:r>
      <w:r>
        <w:t>minulosti vykonávali funkci předsedy VR,</w:t>
      </w:r>
      <w:r w:rsidR="009E10BB">
        <w:t xml:space="preserve"> a </w:t>
      </w:r>
      <w:r>
        <w:t xml:space="preserve">bývalí předsedové skupiny, kteří jsou stále členy VR, jsou členy předsednictva </w:t>
      </w:r>
      <w:r>
        <w:rPr>
          <w:i/>
          <w:iCs/>
        </w:rPr>
        <w:t>ex officio</w:t>
      </w:r>
      <w:r>
        <w:t xml:space="preserve">. Generální tajemník je členem bez hlasovacího práva.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K dosažení usnášeníschopnosti je nutná přítomnost předsedy (nebo jednoho pověřeného místopředsedy)</w:t>
      </w:r>
      <w:r w:rsidR="009E10BB">
        <w:t xml:space="preserve"> a </w:t>
      </w:r>
      <w:r>
        <w:t xml:space="preserve">dalších dvou členů předsednictva.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Schůzí předsednictva skupiny se mohou na pozvání předsedy rovněž účastnit členové skupiny Renew Europe, již jsou členy předsednictva VR.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Na žádost předsedy se mohou schůzí předsednictva skupiny účastnit další zaměstnanci sekretariátu.</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Předseda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Článek 13 </w:t>
      </w:r>
    </w:p>
    <w:p w:rsidR="00035132" w:rsidRPr="00640041" w:rsidRDefault="00B54D5A" w:rsidP="00B06C40">
      <w:pPr>
        <w:keepNext/>
        <w:spacing w:after="0" w:line="288" w:lineRule="auto"/>
        <w:ind w:left="0" w:firstLine="0"/>
      </w:pPr>
      <w:r>
        <w:t xml:space="preserve">Úkoly předsedy </w:t>
      </w:r>
      <w:r>
        <w:br/>
        <w:t xml:space="preserve">Předseda: </w:t>
      </w:r>
    </w:p>
    <w:p w:rsidR="00035132" w:rsidRPr="00640041" w:rsidRDefault="00B54D5A" w:rsidP="00B06C40">
      <w:pPr>
        <w:numPr>
          <w:ilvl w:val="0"/>
          <w:numId w:val="19"/>
        </w:numPr>
        <w:spacing w:after="0" w:line="288" w:lineRule="auto"/>
        <w:ind w:left="340" w:hanging="340"/>
      </w:pPr>
      <w:r>
        <w:t>svolává schůze skupiny</w:t>
      </w:r>
      <w:r w:rsidR="009E10BB">
        <w:t xml:space="preserve"> a </w:t>
      </w:r>
      <w:r>
        <w:t>předsednictva</w:t>
      </w:r>
      <w:r w:rsidR="009E10BB">
        <w:t xml:space="preserve"> a </w:t>
      </w:r>
      <w:r>
        <w:t xml:space="preserve">předsedá jim, </w:t>
      </w:r>
    </w:p>
    <w:p w:rsidR="00035132" w:rsidRPr="00640041" w:rsidRDefault="00B54D5A" w:rsidP="00B06C40">
      <w:pPr>
        <w:numPr>
          <w:ilvl w:val="0"/>
          <w:numId w:val="19"/>
        </w:numPr>
        <w:spacing w:after="0" w:line="288" w:lineRule="auto"/>
        <w:ind w:left="340" w:hanging="340"/>
      </w:pPr>
      <w:r>
        <w:t>zastupuje skupinu</w:t>
      </w:r>
      <w:r w:rsidR="009E10BB">
        <w:t xml:space="preserve"> a </w:t>
      </w:r>
      <w:r>
        <w:t>vystupuje jako mluvčí skupiny na plenárních zasedáních VR,</w:t>
      </w:r>
    </w:p>
    <w:p w:rsidR="00035132" w:rsidRPr="00640041" w:rsidRDefault="00B54D5A" w:rsidP="00B06C40">
      <w:pPr>
        <w:numPr>
          <w:ilvl w:val="0"/>
          <w:numId w:val="19"/>
        </w:numPr>
        <w:spacing w:after="0" w:line="288" w:lineRule="auto"/>
        <w:ind w:left="340" w:hanging="340"/>
      </w:pPr>
      <w:r>
        <w:t>v případě potřeby jmenuje mluvčí skupiny</w:t>
      </w:r>
      <w:r w:rsidR="009E10BB">
        <w:t xml:space="preserve"> v </w:t>
      </w:r>
      <w:r>
        <w:t>rozpravách na plenárních zasedáních VR, přičemž tímto úkolem přednostně pověřuje místopředsedy, koordinátory</w:t>
      </w:r>
      <w:r w:rsidR="009E10BB">
        <w:t xml:space="preserve"> a </w:t>
      </w:r>
      <w:r>
        <w:t xml:space="preserve">zpravodaje, </w:t>
      </w:r>
    </w:p>
    <w:p w:rsidR="00035132" w:rsidRPr="00640041" w:rsidRDefault="00B54D5A" w:rsidP="00B06C40">
      <w:pPr>
        <w:numPr>
          <w:ilvl w:val="0"/>
          <w:numId w:val="19"/>
        </w:numPr>
        <w:spacing w:after="0" w:line="288" w:lineRule="auto"/>
        <w:ind w:left="340" w:hanging="340"/>
      </w:pPr>
      <w:r>
        <w:t>zastupuje skupinu</w:t>
      </w:r>
      <w:r w:rsidR="009E10BB">
        <w:t xml:space="preserve"> v </w:t>
      </w:r>
      <w:r>
        <w:t>předsednictvu VR</w:t>
      </w:r>
      <w:r w:rsidR="009E10BB">
        <w:t xml:space="preserve"> a </w:t>
      </w:r>
      <w:r>
        <w:t xml:space="preserve">na Konferenci předsedů, </w:t>
      </w:r>
    </w:p>
    <w:p w:rsidR="00035132" w:rsidRPr="00640041" w:rsidRDefault="00B54D5A" w:rsidP="00B06C40">
      <w:pPr>
        <w:numPr>
          <w:ilvl w:val="0"/>
          <w:numId w:val="19"/>
        </w:numPr>
        <w:spacing w:after="0" w:line="288" w:lineRule="auto"/>
        <w:ind w:left="340" w:hanging="340"/>
      </w:pPr>
      <w:r>
        <w:t>zastupuje skupinu navenek</w:t>
      </w:r>
      <w:r w:rsidR="009E10BB">
        <w:t xml:space="preserve"> a </w:t>
      </w:r>
      <w:r>
        <w:t>také na schůzích</w:t>
      </w:r>
      <w:r w:rsidR="009E10BB">
        <w:t xml:space="preserve"> a </w:t>
      </w:r>
      <w:r>
        <w:t xml:space="preserve">akcích politické frakce.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14 </w:t>
      </w:r>
    </w:p>
    <w:p w:rsidR="00035132" w:rsidRPr="00640041" w:rsidRDefault="00B54D5A" w:rsidP="00B06C40">
      <w:pPr>
        <w:keepNext/>
        <w:spacing w:after="0" w:line="288" w:lineRule="auto"/>
        <w:ind w:left="0" w:firstLine="0"/>
      </w:pPr>
      <w:r>
        <w:t xml:space="preserve">Volba předsedy </w:t>
      </w:r>
    </w:p>
    <w:p w:rsidR="00035132" w:rsidRPr="00640041" w:rsidRDefault="00B54D5A" w:rsidP="00B06C40">
      <w:pPr>
        <w:numPr>
          <w:ilvl w:val="0"/>
          <w:numId w:val="21"/>
        </w:numPr>
        <w:spacing w:after="0" w:line="288" w:lineRule="auto"/>
        <w:ind w:left="454" w:hanging="454"/>
      </w:pPr>
      <w:r>
        <w:t>Předseda skupiny se volí tajným hlasováním (pokud je více než jeden kandidát) na polovinu funkčního období VR,</w:t>
      </w:r>
      <w:r w:rsidR="009E10BB">
        <w:t xml:space="preserve"> a </w:t>
      </w:r>
      <w:r>
        <w:t>to na začátku každého funkčního období</w:t>
      </w:r>
      <w:r w:rsidR="009E10BB">
        <w:t xml:space="preserve"> a v </w:t>
      </w:r>
      <w:r>
        <w:t xml:space="preserve">jeho polovině.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Mandát předsedy lze prodloužit. Pokud se</w:t>
      </w:r>
      <w:r w:rsidR="009E10BB">
        <w:t xml:space="preserve"> o </w:t>
      </w:r>
      <w:r>
        <w:t xml:space="preserve">funkci uchází pouze jediný kandidát, je zvolen aklamací.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Pokud dojde</w:t>
      </w:r>
      <w:r w:rsidR="009E10BB">
        <w:t xml:space="preserve"> k </w:t>
      </w:r>
      <w:r>
        <w:t xml:space="preserve">tomu, že se funkce předsedy během funkčního období uvolní, připadnou jeho povinnosti jednomu nebo všem místopředsedům. Po uvolnění funkce předsedy si skupina na své první řádné schůzi zvolí na zbytek funkčního období nového předsedu.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Kandidatury na funkci předsedy skupiny se předkládají sekretariátu skupiny Renew Europe: a) písemně,</w:t>
      </w:r>
      <w:r w:rsidR="009E10BB">
        <w:t xml:space="preserve"> s </w:t>
      </w:r>
      <w:r>
        <w:t>podpisem kandidáta, nebo b) e-mailem</w:t>
      </w:r>
      <w:r w:rsidR="009E10BB">
        <w:t xml:space="preserve"> z </w:t>
      </w:r>
      <w:r>
        <w:t>účtu obsahujícího jméno kandidáta, nebo</w:t>
      </w:r>
      <w:r w:rsidR="009E10BB">
        <w:t xml:space="preserve"> u </w:t>
      </w:r>
      <w:r>
        <w:t xml:space="preserve">něhož je ověřeno, že kandidátovi patří.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Předseda je zvolen absolutní většinou odevzdaných hlasů přítomných členů,</w:t>
      </w:r>
      <w:r w:rsidR="009E10BB">
        <w:t xml:space="preserve"> a </w:t>
      </w:r>
      <w:r>
        <w:t>to za podmínky, že je dosaženo usnášeníschopnosti. Jestliže po dvou hlasováních nezíská žádný kandidát absolutní většinu odevzdaných hlasů, hlasuje se potřetí pouze</w:t>
      </w:r>
      <w:r w:rsidR="009E10BB">
        <w:t xml:space="preserve"> o </w:t>
      </w:r>
      <w:r>
        <w:t>dvou členech, kteří při druhém hlasování získali nejvyšší počet hlasů,</w:t>
      </w:r>
      <w:r w:rsidR="009E10BB">
        <w:t xml:space="preserve"> a </w:t>
      </w:r>
      <w:r>
        <w:t xml:space="preserve">ke zvolení postačí dosažení poměrné většiny.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Schůzi, na níž se volí předseda, předsedá generální tajemník,</w:t>
      </w:r>
      <w:r w:rsidR="009E10BB">
        <w:t xml:space="preserve"> a </w:t>
      </w:r>
      <w:r>
        <w:t xml:space="preserve">to pouze po dobu volby. Během všech dalších bodů na programu jednání schůzi předsedá nově zvolený předseda. Členové skupiny obdrží pozvánku na tuto schůzi nejméně patnáct dní před jejím konáním.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Místopředsedové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Článek 15 </w:t>
      </w:r>
    </w:p>
    <w:p w:rsidR="00035132" w:rsidRPr="00640041" w:rsidRDefault="00B54D5A" w:rsidP="00B06C40">
      <w:pPr>
        <w:spacing w:after="0" w:line="288" w:lineRule="auto"/>
        <w:ind w:left="0" w:firstLine="0"/>
      </w:pPr>
      <w:r>
        <w:t>Místopředsedové zastupují předsedu</w:t>
      </w:r>
      <w:r w:rsidR="009E10BB">
        <w:t xml:space="preserve"> v </w:t>
      </w:r>
      <w:r>
        <w:t>případě, že nemůže splnit určitý úkol</w:t>
      </w:r>
      <w:r w:rsidR="009E10BB">
        <w:t xml:space="preserve"> a </w:t>
      </w:r>
      <w:r>
        <w:t xml:space="preserve">delegoval jej písemně nebo prostřednictvím generálního tajemníka.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Volba místopředsedů: </w:t>
      </w:r>
    </w:p>
    <w:p w:rsidR="00035132" w:rsidRPr="00640041" w:rsidRDefault="00B54D5A" w:rsidP="00B06C40">
      <w:pPr>
        <w:numPr>
          <w:ilvl w:val="0"/>
          <w:numId w:val="10"/>
        </w:numPr>
        <w:spacing w:after="0" w:line="288" w:lineRule="auto"/>
        <w:ind w:left="454" w:hanging="454"/>
      </w:pPr>
      <w:r>
        <w:t>Místopředsedové</w:t>
      </w:r>
      <w:r w:rsidR="009E10BB">
        <w:t xml:space="preserve"> a </w:t>
      </w:r>
      <w:r>
        <w:t>všech pět volených členů se volí tajným hlasováním (pokud je na danou funkci více než jeden kandidát) na polovinu funkčního období VR,</w:t>
      </w:r>
      <w:r w:rsidR="009E10BB">
        <w:t xml:space="preserve"> a </w:t>
      </w:r>
      <w:r>
        <w:t>to na začátku každého funkčního období</w:t>
      </w:r>
      <w:r w:rsidR="009E10BB">
        <w:t xml:space="preserve"> a v </w:t>
      </w:r>
      <w:r>
        <w:t>jeho polovině. Jejich mandát lze prodloužit. Pokud se</w:t>
      </w:r>
      <w:r w:rsidR="009E10BB">
        <w:t xml:space="preserve"> o </w:t>
      </w:r>
      <w:r>
        <w:t xml:space="preserve">funkci uchází pouze jediný kandidát, je zvolen aklamací.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Pokud dojde</w:t>
      </w:r>
      <w:r w:rsidR="009E10BB">
        <w:t xml:space="preserve"> k </w:t>
      </w:r>
      <w:r>
        <w:t>tomu, že se funkce jednoho</w:t>
      </w:r>
      <w:r w:rsidR="009E10BB">
        <w:t xml:space="preserve"> z </w:t>
      </w:r>
      <w:r>
        <w:t xml:space="preserve">místopředsedů během funkčního období uvolní, zvolí si skupina na své první řádné schůzi, která se koná po uvolnění této funkce, na zbytek funkčního období nového místopředsedu.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Kandidatury na funkce místopředsedů se předkládají sekretariátu skupiny Renew Europe: a) písemně,</w:t>
      </w:r>
      <w:r w:rsidR="009E10BB">
        <w:t xml:space="preserve"> s </w:t>
      </w:r>
      <w:r>
        <w:t>podpisem kandidáta, nebo b) e-mailem</w:t>
      </w:r>
      <w:r w:rsidR="009E10BB">
        <w:t xml:space="preserve"> z </w:t>
      </w:r>
      <w:r>
        <w:t>účtu obsahujícího jméno kandidáta, nebo</w:t>
      </w:r>
      <w:r w:rsidR="009E10BB">
        <w:t xml:space="preserve"> u </w:t>
      </w:r>
      <w:r>
        <w:t xml:space="preserve">něhož je ověřeno, že kandidátovi patří.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V případě prvních dvou hlasování je vyžadována absolutní většina přítomných členů,</w:t>
      </w:r>
      <w:r w:rsidR="009E10BB">
        <w:t xml:space="preserve"> a </w:t>
      </w:r>
      <w:r>
        <w:t xml:space="preserve">to za podmínky, že je dosaženo usnášeníschopnosti. Při dalším hlasování stačí poměrná většina.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KAPITOLA</w:t>
      </w:r>
      <w:r w:rsidR="009E10BB">
        <w:rPr>
          <w:b/>
        </w:rPr>
        <w:t xml:space="preserve">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Pracovníci skupiny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Koordinátoři </w:t>
      </w:r>
    </w:p>
    <w:p w:rsidR="00035132" w:rsidRPr="00640041" w:rsidRDefault="00B54D5A" w:rsidP="00B06C40">
      <w:pPr>
        <w:keepNext/>
        <w:spacing w:after="0" w:line="288" w:lineRule="auto"/>
        <w:ind w:left="0" w:firstLine="0"/>
      </w:pPr>
      <w:r>
        <w:t xml:space="preserve">Článek 16 </w:t>
      </w:r>
    </w:p>
    <w:p w:rsidR="00035132" w:rsidRPr="00640041" w:rsidRDefault="00B54D5A" w:rsidP="00B06C40">
      <w:pPr>
        <w:spacing w:after="0" w:line="288" w:lineRule="auto"/>
        <w:ind w:left="0" w:firstLine="0"/>
      </w:pPr>
      <w:r>
        <w:t>V každé komisi či výboru VR má skupina Renew Europe koordinátora</w:t>
      </w:r>
      <w:r w:rsidR="009E10BB">
        <w:t xml:space="preserve"> a </w:t>
      </w:r>
      <w:r>
        <w:t>zástupce koordinátora. Alespoň jeden</w:t>
      </w:r>
      <w:r w:rsidR="009E10BB">
        <w:t xml:space="preserve"> z </w:t>
      </w:r>
      <w:r>
        <w:t xml:space="preserve">nich by měl být řádným členem VR. Náhradníci mohou být koordinátory za předpokladu, že jsou schopni se pravidelně účastnit plenárních zasedání.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Úkoly koordinátorů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Koordinátor: </w:t>
      </w:r>
    </w:p>
    <w:p w:rsidR="00035132" w:rsidRPr="00640041" w:rsidRDefault="00B54D5A" w:rsidP="00B06C40">
      <w:pPr>
        <w:numPr>
          <w:ilvl w:val="0"/>
          <w:numId w:val="19"/>
        </w:numPr>
        <w:spacing w:after="0" w:line="288" w:lineRule="auto"/>
        <w:ind w:left="340" w:hanging="340"/>
      </w:pPr>
      <w:r>
        <w:t xml:space="preserve">zastupuje skupinu na schůzích koordinátorů VR, </w:t>
      </w:r>
    </w:p>
    <w:p w:rsidR="00035132" w:rsidRPr="00640041" w:rsidRDefault="00B54D5A" w:rsidP="00B06C40">
      <w:pPr>
        <w:numPr>
          <w:ilvl w:val="0"/>
          <w:numId w:val="19"/>
        </w:numPr>
        <w:spacing w:after="0" w:line="288" w:lineRule="auto"/>
        <w:ind w:left="340" w:hanging="340"/>
      </w:pPr>
      <w:r>
        <w:t>vystupuje jako mluvčí skupiny Renew Europe</w:t>
      </w:r>
      <w:r w:rsidR="009E10BB">
        <w:t xml:space="preserve"> v </w:t>
      </w:r>
      <w:r>
        <w:t xml:space="preserve">příslušné komisi VR, </w:t>
      </w:r>
    </w:p>
    <w:p w:rsidR="00035132" w:rsidRPr="00640041" w:rsidRDefault="00B54D5A" w:rsidP="00B06C40">
      <w:pPr>
        <w:numPr>
          <w:ilvl w:val="0"/>
          <w:numId w:val="19"/>
        </w:numPr>
        <w:spacing w:after="0" w:line="288" w:lineRule="auto"/>
        <w:ind w:left="340" w:hanging="340"/>
      </w:pPr>
      <w:r>
        <w:t xml:space="preserve">předsedá přípravným schůzím skupiny před schůzemi komisí VR, </w:t>
      </w:r>
    </w:p>
    <w:p w:rsidR="00035132" w:rsidRPr="00640041" w:rsidRDefault="00B54D5A" w:rsidP="00B06C40">
      <w:pPr>
        <w:numPr>
          <w:ilvl w:val="0"/>
          <w:numId w:val="19"/>
        </w:numPr>
        <w:spacing w:after="0" w:line="288" w:lineRule="auto"/>
        <w:ind w:left="340" w:hanging="340"/>
      </w:pPr>
      <w:r>
        <w:t xml:space="preserve">dohlíží na jmenování stínových zpravodajů,  </w:t>
      </w:r>
    </w:p>
    <w:p w:rsidR="00035132" w:rsidRPr="00640041" w:rsidRDefault="00B54D5A" w:rsidP="00B06C40">
      <w:pPr>
        <w:numPr>
          <w:ilvl w:val="0"/>
          <w:numId w:val="19"/>
        </w:numPr>
        <w:spacing w:after="0" w:line="288" w:lineRule="auto"/>
        <w:ind w:left="340" w:hanging="340"/>
      </w:pPr>
      <w:r>
        <w:t>informuje skupinu</w:t>
      </w:r>
      <w:r w:rsidR="009E10BB">
        <w:t xml:space="preserve"> o </w:t>
      </w:r>
      <w:r>
        <w:t>aktuální činnosti, radí skupině</w:t>
      </w:r>
      <w:r w:rsidR="009E10BB">
        <w:t xml:space="preserve"> v </w:t>
      </w:r>
      <w:r>
        <w:t>otázkách společného postoje při rozpravách na plenárním zasedání</w:t>
      </w:r>
      <w:r w:rsidR="009E10BB">
        <w:t xml:space="preserve"> a </w:t>
      </w:r>
      <w:r>
        <w:t xml:space="preserve">upozorňuje na důležité nebo citlivé otázky, </w:t>
      </w:r>
    </w:p>
    <w:p w:rsidR="00035132" w:rsidRPr="00640041" w:rsidRDefault="00B54D5A" w:rsidP="00B06C40">
      <w:pPr>
        <w:numPr>
          <w:ilvl w:val="0"/>
          <w:numId w:val="19"/>
        </w:numPr>
        <w:spacing w:after="0" w:line="288" w:lineRule="auto"/>
        <w:ind w:left="340" w:hanging="340"/>
      </w:pPr>
      <w:r>
        <w:t>udržuje styky</w:t>
      </w:r>
      <w:r w:rsidR="009E10BB">
        <w:t xml:space="preserve"> s </w:t>
      </w:r>
      <w:r>
        <w:t>členy skupiny Renew Europe</w:t>
      </w:r>
      <w:r w:rsidR="009E10BB">
        <w:t xml:space="preserve"> v </w:t>
      </w:r>
      <w:r>
        <w:t xml:space="preserve">dalších shromážděních, kteří jsou odpovědní za tytéž oblasti politik.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Koordinátorovi</w:t>
      </w:r>
      <w:r w:rsidR="009E10BB">
        <w:t xml:space="preserve"> a </w:t>
      </w:r>
      <w:r>
        <w:t xml:space="preserve">jeho zástupci asistuje sekretariát skupiny.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17 </w:t>
      </w:r>
    </w:p>
    <w:p w:rsidR="00035132" w:rsidRPr="00640041" w:rsidRDefault="00B54D5A" w:rsidP="00B06C40">
      <w:pPr>
        <w:keepNext/>
        <w:spacing w:after="0" w:line="288" w:lineRule="auto"/>
        <w:ind w:left="0" w:firstLine="0"/>
      </w:pPr>
      <w:r>
        <w:t xml:space="preserve">Volba koordinátorů </w:t>
      </w:r>
    </w:p>
    <w:p w:rsidR="00035132" w:rsidRPr="00640041" w:rsidRDefault="00B54D5A" w:rsidP="00B06C40">
      <w:pPr>
        <w:spacing w:after="0" w:line="288" w:lineRule="auto"/>
        <w:ind w:left="0" w:firstLine="0"/>
      </w:pPr>
      <w:r>
        <w:t>Skupina volí koordinátory</w:t>
      </w:r>
      <w:r w:rsidR="009E10BB">
        <w:t xml:space="preserve"> a </w:t>
      </w:r>
      <w:r>
        <w:t>jejich zástupce na polovinu funkčního období VR,</w:t>
      </w:r>
      <w:r w:rsidR="009E10BB">
        <w:t xml:space="preserve"> a </w:t>
      </w:r>
      <w:r>
        <w:t>to na začátku každého funkčního období</w:t>
      </w:r>
      <w:r w:rsidR="009E10BB">
        <w:t xml:space="preserve"> a v </w:t>
      </w:r>
      <w:r>
        <w:t>jeho polovině. Volí se poměrnou většinou za podmínky, že je dosaženo usnášeníschopnosti. Pokud se</w:t>
      </w:r>
      <w:r w:rsidR="009E10BB">
        <w:t xml:space="preserve"> o </w:t>
      </w:r>
      <w:r>
        <w:t>funkci uchází pouze jediný kandidát, je zvolen aklamací.</w:t>
      </w:r>
      <w:r w:rsidR="009E10BB">
        <w:t xml:space="preserve"> V </w:t>
      </w:r>
      <w:r>
        <w:t xml:space="preserve">případě, že se koordinátor ani zástupce koordinátora nemohou zúčastnit schůze, může skupinu na schůzi koordinátorů příslušné komise VR zastupovat jiný člen.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KAPITOLA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Organizace práce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Schůze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Článek 18 </w:t>
      </w:r>
    </w:p>
    <w:p w:rsidR="00035132" w:rsidRPr="00640041" w:rsidRDefault="00B54D5A" w:rsidP="00B06C40">
      <w:pPr>
        <w:numPr>
          <w:ilvl w:val="0"/>
          <w:numId w:val="22"/>
        </w:numPr>
        <w:spacing w:after="0" w:line="288" w:lineRule="auto"/>
        <w:ind w:left="454" w:hanging="454"/>
      </w:pPr>
      <w:r>
        <w:t>Skupina se schází zpravidla před každým plenárním zasedáním na pozvání předsedy, který stanoví program jednání.</w:t>
      </w:r>
    </w:p>
    <w:p w:rsidR="00035132" w:rsidRPr="00640041" w:rsidRDefault="00B54D5A" w:rsidP="00B06C40">
      <w:pPr>
        <w:numPr>
          <w:ilvl w:val="0"/>
          <w:numId w:val="22"/>
        </w:numPr>
        <w:spacing w:after="0" w:line="288" w:lineRule="auto"/>
        <w:ind w:left="454" w:hanging="454"/>
      </w:pPr>
      <w:r>
        <w:t>Předseda může</w:t>
      </w:r>
      <w:r w:rsidR="009E10BB">
        <w:t xml:space="preserve"> v </w:t>
      </w:r>
      <w:r>
        <w:t>souladu</w:t>
      </w:r>
      <w:r w:rsidR="009E10BB">
        <w:t xml:space="preserve"> s </w:t>
      </w:r>
      <w:r>
        <w:t>organizačními</w:t>
      </w:r>
      <w:r w:rsidR="009E10BB">
        <w:t xml:space="preserve"> a </w:t>
      </w:r>
      <w:r>
        <w:t>finančními pravidly VR kdykoli svolat mimořádnou schůzi skupiny</w:t>
      </w:r>
      <w:r w:rsidR="009E10BB">
        <w:t xml:space="preserve"> a </w:t>
      </w:r>
      <w:r>
        <w:t>činí tak</w:t>
      </w:r>
      <w:r w:rsidR="009E10BB">
        <w:t xml:space="preserve"> i </w:t>
      </w:r>
      <w:r>
        <w:t xml:space="preserve">na žádost předsednictva nebo jedné třetiny členů skupiny. </w:t>
      </w:r>
    </w:p>
    <w:p w:rsidR="00035132" w:rsidRPr="00640041" w:rsidRDefault="00B54D5A" w:rsidP="00B06C40">
      <w:pPr>
        <w:numPr>
          <w:ilvl w:val="0"/>
          <w:numId w:val="22"/>
        </w:numPr>
        <w:spacing w:after="0" w:line="288" w:lineRule="auto"/>
        <w:ind w:left="454" w:hanging="454"/>
      </w:pPr>
      <w:r>
        <w:t xml:space="preserve">Kterýkoli člen může požádat, aby byl na program jednání schůze skupiny zařazen určitý bod.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19 </w:t>
      </w:r>
    </w:p>
    <w:p w:rsidR="00035132" w:rsidRPr="00640041" w:rsidRDefault="00B54D5A" w:rsidP="00B06C40">
      <w:pPr>
        <w:numPr>
          <w:ilvl w:val="0"/>
          <w:numId w:val="23"/>
        </w:numPr>
        <w:spacing w:after="0" w:line="288" w:lineRule="auto"/>
        <w:ind w:left="454" w:hanging="454"/>
      </w:pPr>
      <w:r>
        <w:t xml:space="preserve">Předseda může na schůzi skupiny či na mimořádnou schůzi skupiny pozvat jako hosty řečníky nebo pozorovatele. </w:t>
      </w:r>
    </w:p>
    <w:p w:rsidR="00035132" w:rsidRPr="00640041" w:rsidRDefault="00B54D5A" w:rsidP="00B06C40">
      <w:pPr>
        <w:numPr>
          <w:ilvl w:val="0"/>
          <w:numId w:val="23"/>
        </w:numPr>
        <w:spacing w:after="0" w:line="288" w:lineRule="auto"/>
        <w:ind w:left="454" w:hanging="454"/>
      </w:pPr>
      <w:r>
        <w:t>Jednání skupiny</w:t>
      </w:r>
      <w:r w:rsidR="009E10BB">
        <w:t xml:space="preserve"> a </w:t>
      </w:r>
      <w:r>
        <w:t xml:space="preserve">jejích jednotlivých orgánů nejsou veřejná.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Hlasování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Článek 20 </w:t>
      </w:r>
    </w:p>
    <w:p w:rsidR="00035132" w:rsidRPr="00640041" w:rsidRDefault="00B54D5A" w:rsidP="00B06C40">
      <w:pPr>
        <w:spacing w:after="0" w:line="288" w:lineRule="auto"/>
        <w:ind w:left="0" w:firstLine="0"/>
      </w:pPr>
      <w:r>
        <w:t>Skupina přijímá rozhodnutí prostou většinou odevzdaných hlasů, pokud není</w:t>
      </w:r>
      <w:r w:rsidR="009E10BB">
        <w:t xml:space="preserve"> v </w:t>
      </w:r>
      <w:r>
        <w:t xml:space="preserve">jednacím řádu stanoveno jinak.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21 </w:t>
      </w:r>
    </w:p>
    <w:p w:rsidR="00035132" w:rsidRPr="00640041" w:rsidRDefault="00B54D5A" w:rsidP="00B06C40">
      <w:pPr>
        <w:spacing w:after="0" w:line="288" w:lineRule="auto"/>
        <w:ind w:left="0" w:firstLine="0"/>
      </w:pPr>
      <w:r>
        <w:t xml:space="preserve">Každý člen má jeden hlas.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22 </w:t>
      </w:r>
    </w:p>
    <w:p w:rsidR="00035132" w:rsidRPr="00640041" w:rsidRDefault="00B54D5A" w:rsidP="00B06C40">
      <w:pPr>
        <w:spacing w:after="0" w:line="288" w:lineRule="auto"/>
        <w:ind w:left="0" w:firstLine="0"/>
      </w:pPr>
      <w:r>
        <w:t>Usnášeníschopnosti je dosaženo</w:t>
      </w:r>
      <w:r w:rsidR="009E10BB">
        <w:t xml:space="preserve"> v </w:t>
      </w:r>
      <w:r>
        <w:t xml:space="preserve">případě, že je přítomna jedna třetina členů.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Kromě případů, kdy tento jednací řád stanoví, že je nutné dosáhnout usnášeníschopnosti, jsou všechna rozhodnutí platná bez ohledu na počet hlasujících, pokud jeden</w:t>
      </w:r>
      <w:r w:rsidR="009E10BB">
        <w:t xml:space="preserve"> z </w:t>
      </w:r>
      <w:r>
        <w:t>členů nepožádá před začátkem hlasování předsedu, aby zjistil počet přítomných. Pokud bylo zjištěno, že nebylo dosaženo usnášeníschopnosti, je hlasování odloženo do té doby, než jí bude na téže schůzi dosaženo.</w:t>
      </w:r>
      <w:r w:rsidR="009E10BB">
        <w:t xml:space="preserve"> V </w:t>
      </w:r>
      <w:r>
        <w:t>opačném případě se záležitost předloží předsednictvu, aby rozhodlo, zda hlasování zařadí na program jednání příští schůze, nebo se pozmění příslušný návrh, nebo se bude hlasovat později písemným postupem.</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9E10BB">
      <w:pPr>
        <w:keepNext/>
        <w:keepLines/>
        <w:spacing w:after="0" w:line="288" w:lineRule="auto"/>
        <w:ind w:left="0" w:firstLine="0"/>
        <w:jc w:val="left"/>
      </w:pPr>
      <w:r>
        <w:rPr>
          <w:b/>
        </w:rPr>
        <w:t xml:space="preserve">KAPITOLA VII </w:t>
      </w:r>
    </w:p>
    <w:p w:rsidR="00035132" w:rsidRPr="00640041" w:rsidRDefault="00035132" w:rsidP="009E10BB">
      <w:pPr>
        <w:keepNext/>
        <w:keepLines/>
        <w:spacing w:after="0" w:line="288" w:lineRule="auto"/>
        <w:ind w:left="0" w:firstLine="0"/>
        <w:jc w:val="left"/>
      </w:pPr>
    </w:p>
    <w:p w:rsidR="00035132" w:rsidRPr="00640041" w:rsidRDefault="00B54D5A" w:rsidP="009E10BB">
      <w:pPr>
        <w:keepNext/>
        <w:keepLines/>
        <w:spacing w:after="0" w:line="288" w:lineRule="auto"/>
        <w:ind w:left="0" w:firstLine="0"/>
        <w:jc w:val="left"/>
      </w:pPr>
      <w:r>
        <w:rPr>
          <w:b/>
        </w:rPr>
        <w:t xml:space="preserve">Sekretariát </w:t>
      </w:r>
    </w:p>
    <w:p w:rsidR="00035132" w:rsidRPr="00640041" w:rsidRDefault="00035132" w:rsidP="009E10BB">
      <w:pPr>
        <w:keepNext/>
        <w:keepLines/>
        <w:spacing w:after="0" w:line="288" w:lineRule="auto"/>
        <w:ind w:left="0" w:firstLine="0"/>
        <w:jc w:val="left"/>
      </w:pPr>
    </w:p>
    <w:p w:rsidR="00035132" w:rsidRPr="00640041" w:rsidRDefault="00B54D5A" w:rsidP="009E10BB">
      <w:pPr>
        <w:pStyle w:val="Heading1"/>
        <w:spacing w:line="288" w:lineRule="auto"/>
        <w:ind w:left="0" w:firstLine="0"/>
      </w:pPr>
      <w:r>
        <w:t xml:space="preserve">Generální tajemník </w:t>
      </w:r>
    </w:p>
    <w:p w:rsidR="00035132" w:rsidRPr="00640041" w:rsidRDefault="00035132" w:rsidP="009E10BB">
      <w:pPr>
        <w:keepNext/>
        <w:keepLines/>
        <w:spacing w:after="0" w:line="288" w:lineRule="auto"/>
        <w:ind w:left="0" w:firstLine="0"/>
        <w:jc w:val="left"/>
      </w:pPr>
    </w:p>
    <w:p w:rsidR="00035132" w:rsidRPr="00640041" w:rsidRDefault="00B54D5A" w:rsidP="009E10BB">
      <w:pPr>
        <w:keepNext/>
        <w:keepLines/>
        <w:spacing w:after="0" w:line="288" w:lineRule="auto"/>
        <w:ind w:left="0" w:firstLine="0"/>
      </w:pPr>
      <w:r>
        <w:t xml:space="preserve">Článek 23 </w:t>
      </w:r>
    </w:p>
    <w:p w:rsidR="00035132" w:rsidRPr="00640041" w:rsidRDefault="00B54D5A" w:rsidP="009E10BB">
      <w:pPr>
        <w:keepNext/>
        <w:keepLines/>
        <w:spacing w:after="0" w:line="288" w:lineRule="auto"/>
        <w:ind w:left="0" w:firstLine="0"/>
      </w:pPr>
      <w:r>
        <w:t xml:space="preserve">Úkoly generálního tajemníka: </w:t>
      </w:r>
    </w:p>
    <w:p w:rsidR="00035132" w:rsidRPr="00640041" w:rsidRDefault="00B54D5A" w:rsidP="00B06C40">
      <w:pPr>
        <w:numPr>
          <w:ilvl w:val="0"/>
          <w:numId w:val="19"/>
        </w:numPr>
        <w:spacing w:after="0" w:line="288" w:lineRule="auto"/>
        <w:ind w:left="340" w:hanging="340"/>
      </w:pPr>
      <w:r>
        <w:t>generální tajemník je odpovědný za navrhování</w:t>
      </w:r>
      <w:r w:rsidR="009E10BB">
        <w:t xml:space="preserve"> a </w:t>
      </w:r>
      <w:r>
        <w:t>provádění strategie sekretariátu</w:t>
      </w:r>
      <w:r w:rsidR="009E10BB">
        <w:t xml:space="preserve"> a </w:t>
      </w:r>
      <w:r>
        <w:t>jeho každodenní fungování</w:t>
      </w:r>
      <w:r w:rsidR="009E10BB">
        <w:t xml:space="preserve"> a </w:t>
      </w:r>
      <w:r>
        <w:t xml:space="preserve">rovněž za plnění rozhodnutí přijatých skupinou, předsednictvem či zvolenými zástupci skupiny, </w:t>
      </w:r>
    </w:p>
    <w:p w:rsidR="00035132" w:rsidRPr="00640041" w:rsidRDefault="00B54D5A" w:rsidP="00B06C40">
      <w:pPr>
        <w:numPr>
          <w:ilvl w:val="0"/>
          <w:numId w:val="19"/>
        </w:numPr>
        <w:spacing w:after="0" w:line="288" w:lineRule="auto"/>
        <w:ind w:left="340" w:hanging="340"/>
      </w:pPr>
      <w:r>
        <w:t>generální tajemník vede sekretariát skupiny</w:t>
      </w:r>
      <w:r w:rsidR="009E10BB">
        <w:t xml:space="preserve"> a </w:t>
      </w:r>
      <w:r>
        <w:t>je odpovědný za to, aby zaměstnanci měli motivující</w:t>
      </w:r>
      <w:r w:rsidR="009E10BB">
        <w:t xml:space="preserve"> a </w:t>
      </w:r>
      <w:r>
        <w:t>bezpečné pracovní prostředí</w:t>
      </w:r>
      <w:r w:rsidR="009E10BB">
        <w:t xml:space="preserve"> a </w:t>
      </w:r>
      <w:r>
        <w:t>jasný popis práce</w:t>
      </w:r>
      <w:r w:rsidR="009E10BB">
        <w:t xml:space="preserve"> a </w:t>
      </w:r>
      <w:r>
        <w:t>využívali možnosti profesního rozvoje</w:t>
      </w:r>
      <w:r w:rsidR="009E10BB">
        <w:t xml:space="preserve"> v </w:t>
      </w:r>
      <w:r>
        <w:t>rámci prostředků, které má skupina</w:t>
      </w:r>
      <w:r w:rsidR="009E10BB">
        <w:t xml:space="preserve"> k </w:t>
      </w:r>
      <w:r>
        <w:t xml:space="preserve">dispozici.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Článek 24 </w:t>
      </w:r>
    </w:p>
    <w:p w:rsidR="00035132" w:rsidRPr="00640041" w:rsidRDefault="00B54D5A" w:rsidP="00B06C40">
      <w:pPr>
        <w:spacing w:after="0" w:line="288" w:lineRule="auto"/>
        <w:ind w:left="57" w:firstLine="0"/>
      </w:pPr>
      <w:r>
        <w:t xml:space="preserve">Jmenování generálního tajemníka </w:t>
      </w:r>
    </w:p>
    <w:p w:rsidR="00035132" w:rsidRPr="00640041" w:rsidRDefault="00B54D5A" w:rsidP="00B06C40">
      <w:pPr>
        <w:spacing w:after="0" w:line="288" w:lineRule="auto"/>
        <w:ind w:left="57" w:firstLine="0"/>
      </w:pPr>
      <w:r>
        <w:t>Generálního tajemníka jmenuje skupina na návrh předsednictva na základě výběrového řízení,</w:t>
      </w:r>
      <w:r w:rsidR="009E10BB">
        <w:t xml:space="preserve"> v </w:t>
      </w:r>
      <w:r>
        <w:t>němž je určen nejvhodnější kandidát pro výkon funkce popsané</w:t>
      </w:r>
      <w:r w:rsidR="009E10BB">
        <w:t xml:space="preserve"> v </w:t>
      </w:r>
      <w:r>
        <w:t>článku 2</w:t>
      </w:r>
      <w:r w:rsidR="009E10BB">
        <w:t>3. </w:t>
      </w:r>
      <w:r>
        <w:t>Generální tajemník se musí řídit politickými cíli skupiny. Předseda požádá generálního tajemníka VR, aby</w:t>
      </w:r>
      <w:r w:rsidR="009E10BB">
        <w:t xml:space="preserve"> v </w:t>
      </w:r>
      <w:r>
        <w:t>souladu se služebním řádem EU</w:t>
      </w:r>
      <w:r w:rsidR="009E10BB">
        <w:t xml:space="preserve"> a </w:t>
      </w:r>
      <w:r>
        <w:t xml:space="preserve">prováděcími předpisy VR přijal jmenovaného kandidáta do funkce.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Zaměstnanci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Článek 25 </w:t>
      </w:r>
    </w:p>
    <w:p w:rsidR="00035132" w:rsidRPr="00640041" w:rsidRDefault="00B54D5A" w:rsidP="00B06C40">
      <w:pPr>
        <w:spacing w:line="288" w:lineRule="auto"/>
        <w:ind w:left="0" w:firstLine="0"/>
      </w:pPr>
      <w:r>
        <w:t xml:space="preserve">Úkoly zaměstnanců sekretariátu: </w:t>
      </w:r>
    </w:p>
    <w:p w:rsidR="00035132" w:rsidRPr="00640041" w:rsidRDefault="0004052D" w:rsidP="00B06C40">
      <w:pPr>
        <w:numPr>
          <w:ilvl w:val="0"/>
          <w:numId w:val="19"/>
        </w:numPr>
        <w:spacing w:after="0" w:line="288" w:lineRule="auto"/>
        <w:ind w:left="340" w:hanging="340"/>
      </w:pPr>
      <w:r>
        <w:t>poskytovat poradenství</w:t>
      </w:r>
      <w:r w:rsidR="009E10BB">
        <w:t xml:space="preserve"> v </w:t>
      </w:r>
      <w:r>
        <w:t>oblasti politik</w:t>
      </w:r>
      <w:r w:rsidR="009E10BB">
        <w:t xml:space="preserve"> a </w:t>
      </w:r>
      <w:r>
        <w:t>operativní</w:t>
      </w:r>
      <w:r w:rsidR="009E10BB">
        <w:t xml:space="preserve"> a </w:t>
      </w:r>
      <w:r>
        <w:t>administrativní podporu skupině zejména za účelem plnění cílů uvedených</w:t>
      </w:r>
      <w:r w:rsidR="009E10BB">
        <w:t xml:space="preserve"> v </w:t>
      </w:r>
      <w:r>
        <w:t xml:space="preserve">článku 2, </w:t>
      </w:r>
    </w:p>
    <w:p w:rsidR="00035132" w:rsidRPr="00640041" w:rsidRDefault="0004052D" w:rsidP="00B06C40">
      <w:pPr>
        <w:numPr>
          <w:ilvl w:val="0"/>
          <w:numId w:val="19"/>
        </w:numPr>
        <w:spacing w:after="0" w:line="288" w:lineRule="auto"/>
        <w:ind w:left="340" w:hanging="340"/>
      </w:pPr>
      <w:r>
        <w:t>asistovat členům</w:t>
      </w:r>
      <w:r w:rsidR="009E10BB">
        <w:t xml:space="preserve"> v </w:t>
      </w:r>
      <w:r>
        <w:t xml:space="preserve">přípravě jejich činnosti pro VR.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Článek 26 </w:t>
      </w:r>
    </w:p>
    <w:p w:rsidR="00035132" w:rsidRPr="00640041" w:rsidRDefault="00B54D5A" w:rsidP="00B06C40">
      <w:pPr>
        <w:keepNext/>
        <w:spacing w:line="288" w:lineRule="auto"/>
        <w:ind w:left="-5" w:right="1"/>
      </w:pPr>
      <w:r>
        <w:t>Jmenování zaměstnanců</w:t>
      </w:r>
      <w:r w:rsidR="009E10BB">
        <w:t xml:space="preserve"> a </w:t>
      </w:r>
      <w:r>
        <w:t xml:space="preserve">ukončení jejich pracovního poměru </w:t>
      </w:r>
    </w:p>
    <w:p w:rsidR="00035132" w:rsidRPr="00640041" w:rsidRDefault="00B54D5A" w:rsidP="00B06C40">
      <w:pPr>
        <w:numPr>
          <w:ilvl w:val="0"/>
          <w:numId w:val="19"/>
        </w:numPr>
        <w:spacing w:after="0" w:line="288" w:lineRule="auto"/>
        <w:ind w:left="340" w:hanging="340"/>
      </w:pPr>
      <w:r>
        <w:t>Zaměstnance jmenuje předseda na základě návrhu výběrové komise složené</w:t>
      </w:r>
      <w:r w:rsidR="009E10BB">
        <w:t xml:space="preserve"> z </w:t>
      </w:r>
      <w:r>
        <w:t>generálního tajemníka</w:t>
      </w:r>
      <w:r w:rsidR="009E10BB">
        <w:t xml:space="preserve"> a </w:t>
      </w:r>
      <w:r>
        <w:t>alespoň jednoho člena, kterým může být předseda nebo člen pověřený předsedou. Ve výběrové komisi mohou</w:t>
      </w:r>
      <w:r w:rsidR="009E10BB">
        <w:t xml:space="preserve"> v </w:t>
      </w:r>
      <w:r>
        <w:t>souladu</w:t>
      </w:r>
      <w:r w:rsidR="009E10BB">
        <w:t xml:space="preserve"> s </w:t>
      </w:r>
      <w:r>
        <w:t>pravidly VR pro výběrová řízení zasedat zástupci zaměstnanců VR nezávislí na skupině. Než předseda informuje generálního tajemníka VR</w:t>
      </w:r>
      <w:r w:rsidR="009E10BB">
        <w:t xml:space="preserve"> o </w:t>
      </w:r>
      <w:r>
        <w:t>jmenovaném kandidátovi, může konzultovat předsednictvo nebo skupinu.</w:t>
      </w:r>
    </w:p>
    <w:p w:rsidR="00035132" w:rsidRPr="00640041" w:rsidRDefault="00B54D5A" w:rsidP="00B06C40">
      <w:pPr>
        <w:numPr>
          <w:ilvl w:val="0"/>
          <w:numId w:val="19"/>
        </w:numPr>
        <w:spacing w:after="0" w:line="288" w:lineRule="auto"/>
        <w:ind w:left="340" w:hanging="340"/>
      </w:pPr>
      <w:r>
        <w:t>Skupina podporuje otevřené</w:t>
      </w:r>
      <w:r w:rsidR="009E10BB">
        <w:t xml:space="preserve"> a </w:t>
      </w:r>
      <w:r>
        <w:t>inkluzivní pracovní prostředí</w:t>
      </w:r>
      <w:r w:rsidR="009E10BB">
        <w:t xml:space="preserve"> a </w:t>
      </w:r>
      <w:r>
        <w:t>brání jakékoli diskriminaci založené například na pohlaví, rase, barvě pleti, etnickém nebo sociálním původu, genetických rysech, jazyku, náboženském vyznání nebo přesvědčení, příslušnosti</w:t>
      </w:r>
      <w:r w:rsidR="009E10BB">
        <w:t xml:space="preserve"> k </w:t>
      </w:r>
      <w:r>
        <w:t xml:space="preserve">národnostní menšině, majetku, narození, zdravotním postižení, věku, sexuální orientaci nebo genderové identitě. </w:t>
      </w:r>
    </w:p>
    <w:p w:rsidR="00035132" w:rsidRPr="00640041" w:rsidRDefault="00035132" w:rsidP="00B06C40">
      <w:pPr>
        <w:spacing w:after="0" w:line="288" w:lineRule="auto"/>
        <w:ind w:left="0" w:firstLine="0"/>
        <w:jc w:val="left"/>
      </w:pPr>
    </w:p>
    <w:p w:rsidR="00035132" w:rsidRPr="00640041" w:rsidRDefault="00B54D5A" w:rsidP="009E10BB">
      <w:pPr>
        <w:keepLines/>
        <w:numPr>
          <w:ilvl w:val="0"/>
          <w:numId w:val="19"/>
        </w:numPr>
        <w:spacing w:after="0" w:line="288" w:lineRule="auto"/>
        <w:ind w:left="340" w:hanging="340"/>
      </w:pPr>
      <w:r>
        <w:t>Po uplynutí zkušební doby jsou zaměstnanci politických skupin</w:t>
      </w:r>
      <w:r w:rsidR="009E10BB">
        <w:t xml:space="preserve"> v </w:t>
      </w:r>
      <w:r>
        <w:t>souladu se služebním řádem EU</w:t>
      </w:r>
      <w:r w:rsidR="009E10BB">
        <w:t xml:space="preserve"> a </w:t>
      </w:r>
      <w:r>
        <w:t>prováděcími předpisy VR přijímáni na dobu neurčitou. Předseda může</w:t>
      </w:r>
      <w:r w:rsidR="009E10BB">
        <w:t xml:space="preserve"> v </w:t>
      </w:r>
      <w:r>
        <w:t>souladu</w:t>
      </w:r>
      <w:r w:rsidR="009E10BB">
        <w:t xml:space="preserve"> s </w:t>
      </w:r>
      <w:r>
        <w:t>příslušným služebním řádem</w:t>
      </w:r>
      <w:bookmarkStart w:id="0" w:name="_GoBack"/>
      <w:bookmarkEnd w:id="0"/>
      <w:r w:rsidR="009E10BB">
        <w:t xml:space="preserve"> a </w:t>
      </w:r>
      <w:r>
        <w:t>na návrh generálního tajemníka skupiny požádat generálního tajemníka VR, aby ukončil pracovní poměr zaměstnance. Předseda může požádat předsednictvo skupiny</w:t>
      </w:r>
      <w:r w:rsidR="009E10BB">
        <w:t xml:space="preserve"> o </w:t>
      </w:r>
      <w:r>
        <w:t>schválení. Obdobně jako</w:t>
      </w:r>
      <w:r w:rsidR="009E10BB">
        <w:t xml:space="preserve"> v </w:t>
      </w:r>
      <w:r>
        <w:t>článku 24</w:t>
      </w:r>
      <w:r w:rsidR="009E10BB">
        <w:t xml:space="preserve"> a v </w:t>
      </w:r>
      <w:r>
        <w:t>souladu se služebním řádem EU</w:t>
      </w:r>
      <w:r w:rsidR="009E10BB">
        <w:t xml:space="preserve"> a </w:t>
      </w:r>
      <w:r>
        <w:t>prováděcími předpisy VR může skupina na návrh předsednictva ukončit pracovní poměr generálního tajemníka skupiny,</w:t>
      </w:r>
      <w:r w:rsidR="009E10BB">
        <w:t xml:space="preserve"> k </w:t>
      </w:r>
      <w:r>
        <w:t xml:space="preserve">čemuž je nutný souhlas většiny členů skupiny.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Článek 27 </w:t>
      </w:r>
    </w:p>
    <w:p w:rsidR="00035132" w:rsidRPr="00640041" w:rsidRDefault="00B54D5A" w:rsidP="00B06C40">
      <w:pPr>
        <w:spacing w:after="0" w:line="288" w:lineRule="auto"/>
        <w:ind w:left="0" w:firstLine="0"/>
      </w:pPr>
      <w:r>
        <w:t>Všichni zaměstnanci skupiny jsou povinni být vůči této skupině naprosto loajální</w:t>
      </w:r>
      <w:r w:rsidR="009E10BB">
        <w:t xml:space="preserve"> a </w:t>
      </w:r>
      <w:r>
        <w:t>zvláště pak konzultovat</w:t>
      </w:r>
      <w:r w:rsidR="009E10BB">
        <w:t xml:space="preserve"> v </w:t>
      </w:r>
      <w:r>
        <w:t xml:space="preserve">případě, že dostanou pokyny od osob mimo skupinu, podle potřeby generálního tajemníka nebo příslušného člena skupiny Renew Europe.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KAPITOLA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Výklad</w:t>
      </w:r>
      <w:r w:rsidR="009E10BB">
        <w:t xml:space="preserve"> a </w:t>
      </w:r>
      <w:r>
        <w:t xml:space="preserve">změny jednacího řádu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Článek 28 </w:t>
      </w:r>
    </w:p>
    <w:p w:rsidR="00035132" w:rsidRPr="00640041" w:rsidRDefault="00B54D5A" w:rsidP="00B06C40">
      <w:pPr>
        <w:spacing w:after="0" w:line="288" w:lineRule="auto"/>
        <w:ind w:left="0" w:firstLine="0"/>
      </w:pPr>
      <w:r>
        <w:t>Veškeré pochybnosti</w:t>
      </w:r>
      <w:r w:rsidR="009E10BB">
        <w:t xml:space="preserve"> o </w:t>
      </w:r>
      <w:r>
        <w:t>uplatňování či výkladu jednacího řádu řeší předseda skupiny.</w:t>
      </w:r>
      <w:r w:rsidR="009E10BB">
        <w:t xml:space="preserve"> V </w:t>
      </w:r>
      <w:r>
        <w:t>případě vážného sporu předloží předseda skupiny podrobné informace</w:t>
      </w:r>
      <w:r w:rsidR="009E10BB">
        <w:t xml:space="preserve"> k </w:t>
      </w:r>
      <w:r>
        <w:t xml:space="preserve">posouzení předsednictvu. Spor vyřeší na základě návrhu předsednictva skupina.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Článek 29 </w:t>
      </w:r>
    </w:p>
    <w:p w:rsidR="00035132" w:rsidRPr="00640041" w:rsidRDefault="00B54D5A" w:rsidP="00B06C40">
      <w:pPr>
        <w:spacing w:after="0" w:line="288" w:lineRule="auto"/>
        <w:ind w:left="0" w:firstLine="0"/>
      </w:pPr>
      <w:r>
        <w:t>Veškeré návrhy na změnu tohoto jednacího řádu se předkládají na schůzi skupiny ke schválení. Členové obdrží informace</w:t>
      </w:r>
      <w:r w:rsidR="009E10BB">
        <w:t xml:space="preserve"> o </w:t>
      </w:r>
      <w:r>
        <w:t xml:space="preserve">návrhu alespoň deset dní předem.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Členové</w:t>
      </w:r>
      <w:r w:rsidR="009E10BB">
        <w:t xml:space="preserve"> a </w:t>
      </w:r>
      <w:r>
        <w:t>náhradníci obdrží od sekretariátu exemplář jednacího řádu, jakmile vstoupí do skupiny. Sekretariát jim ho také kdykoli poskytne na jejich žádost. Úkolem sekretariátu je zajistit, aby na internetových stránkách skupiny bylo veřejně</w:t>
      </w:r>
      <w:r w:rsidR="009E10BB">
        <w:t xml:space="preserve"> k </w:t>
      </w:r>
      <w:r>
        <w:t>dispozici nejnovější znění jednacího řádu.</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Default="00B54D5A" w:rsidP="00B06C40">
      <w:pPr>
        <w:spacing w:after="0" w:line="288" w:lineRule="auto"/>
        <w:ind w:left="0" w:firstLine="0"/>
      </w:pPr>
      <w:r>
        <w:t xml:space="preserve">Konec jednacího řádu skupiny Renew Europe </w:t>
      </w:r>
    </w:p>
    <w:sectPr w:rsidR="00035132"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Jednací řád skupiny Renew Europe v revidovaném znění ze dne 3. února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9E10BB">
      <w:rPr>
        <w:rFonts w:ascii="Arial Narrow" w:hAnsi="Arial Narrow"/>
        <w:noProof/>
        <w:sz w:val="18"/>
        <w:szCs w:val="18"/>
      </w:rPr>
      <w:t>9</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9E10BB">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V případě nesouladu mezi jazykovými zněními je platné anglické znění.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53DE610F"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640041" w:rsidP="00B06C40">
    <w:pPr>
      <w:spacing w:after="0" w:line="259" w:lineRule="auto"/>
      <w:ind w:left="0" w:right="1132" w:firstLine="0"/>
      <w:jc w:val="right"/>
    </w:pPr>
    <w:r>
      <w:rPr>
        <w:noProof/>
        <w:lang w:val="en-US" w:eastAsia="en-US"/>
      </w:rPr>
      <w:drawing>
        <wp:inline distT="0" distB="0" distL="0" distR="0" wp14:anchorId="35E2BF73" wp14:editId="56D76DC0">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Pr>
        <w:noProof/>
        <w:lang w:val="en-US" w:eastAsia="en-US"/>
      </w:rPr>
      <w:drawing>
        <wp:anchor distT="0" distB="0" distL="114300" distR="114300" simplePos="0" relativeHeight="251659264"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4AC47B51"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155C3"/>
    <w:rsid w:val="00124C54"/>
    <w:rsid w:val="001B5690"/>
    <w:rsid w:val="00286A73"/>
    <w:rsid w:val="002B2600"/>
    <w:rsid w:val="003D5B14"/>
    <w:rsid w:val="004D7A63"/>
    <w:rsid w:val="004E360E"/>
    <w:rsid w:val="00544ADB"/>
    <w:rsid w:val="00632C3E"/>
    <w:rsid w:val="00640041"/>
    <w:rsid w:val="006F51F4"/>
    <w:rsid w:val="006F57D1"/>
    <w:rsid w:val="00721119"/>
    <w:rsid w:val="00864F4D"/>
    <w:rsid w:val="008A35FF"/>
    <w:rsid w:val="008A6C39"/>
    <w:rsid w:val="009E10BB"/>
    <w:rsid w:val="00A632E4"/>
    <w:rsid w:val="00AA7666"/>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96C4B21-3998-4417-A548-92C537B4094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3T5AXJEHYTWU-518926207-2903</_dlc_DocId>
    <_dlc_DocIdUrl xmlns="0b452354-65a4-4dd6-8824-e6b830247e3e">
      <Url>http://dm2016/cor/2020/_layouts/15/DocIdRedir.aspx?ID=3T5AXJEHYTWU-518926207-2903</Url>
      <Description>3T5AXJEHYTWU-518926207-2903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3C32F0D-E92C-4C6C-AD42-1321D33BE08C}"/>
</file>

<file path=customXml/itemProps2.xml><?xml version="1.0" encoding="utf-8"?>
<ds:datastoreItem xmlns:ds="http://schemas.openxmlformats.org/officeDocument/2006/customXml" ds:itemID="{B8ED5642-AB83-4A3F-8D42-4ED582A780B5}"/>
</file>

<file path=customXml/itemProps3.xml><?xml version="1.0" encoding="utf-8"?>
<ds:datastoreItem xmlns:ds="http://schemas.openxmlformats.org/officeDocument/2006/customXml" ds:itemID="{4D0773FF-0FE1-410C-BA84-75453335A0EC}"/>
</file>

<file path=customXml/itemProps4.xml><?xml version="1.0" encoding="utf-8"?>
<ds:datastoreItem xmlns:ds="http://schemas.openxmlformats.org/officeDocument/2006/customXml" ds:itemID="{FF3AC26F-8432-4EE3-91AB-5A8911971A2C}"/>
</file>

<file path=docProps/app.xml><?xml version="1.0" encoding="utf-8"?>
<Properties xmlns="http://schemas.openxmlformats.org/officeDocument/2006/extended-properties" xmlns:vt="http://schemas.openxmlformats.org/officeDocument/2006/docPropsVTypes">
  <Template>Styles</Template>
  <TotalTime>1</TotalTime>
  <Pages>9</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jednací řád skupiny Renew Europe</dc:title>
  <dc:creator>O'Curneen Sean</dc:creator>
  <cp:keywords>COR-2020-01655-00-00-ADMIN-TRA-EN</cp:keywords>
  <dc:description>Rapporteur:  - Original language: EN - Date of document: 24/04/2020 - Date of meeting: 13/05/2020 - External documents:  - Administrator: Mme LINUL Andreea</dc:description>
  <cp:lastModifiedBy>Sigmund Vaclav</cp:lastModifiedBy>
  <cp:revision>6</cp:revision>
  <dcterms:created xsi:type="dcterms:W3CDTF">2020-04-02T11:19:00Z</dcterms:created>
  <dcterms:modified xsi:type="dcterms:W3CDTF">2020-04-24T09:00:00Z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dfbf2693-a9f1-4b4c-affe-6d52eaa16df0</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IT|0774613c-01ed-4e5d-a25d-11d2388de825;HU|6b229040-c589-4408-b4c1-4285663d20a8;DA|5d49c027-8956-412b-aa16-e85a0f96ad0e;MT|7df99101-6854-4a26-b53a-b88c0da02c26;FR|d2afafd3-4c81-4f60-8f52-ee33f2f54ff3;ES|e7a6b05b-ae16-40c8-add9-68b64b03aeba;SV|c2ed69e7-a339-43d7-8f22-d93680a92aa0;RO|feb747a2-64cd-4299-af12-4833ddc30497;SL|98a412ae-eb01-49e9-ae3d-585a81724cf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35;#PT|50ccc04a-eadd-42ae-a0cb-acaf45f812ba;#30;#DA|5d49c027-8956-412b-aa16-e85a0f96ad0e;#29;#SV|c2ed69e7-a339-43d7-8f22-d93680a92aa0;#27;#HU|6b229040-c589-4408-b4c1-4285663d20a8;#63;#renew E.|78439408-585d-4baf-8cf6-9be347e62bd0;#38;#RO|feb747a2-64cd-4299-af12-4833ddc30497;#26;#SL|98a412ae-eb01-49e9-ae3d-585a81724cfc;#17;#PL|1e03da61-4678-4e07-b136-b5024ca9197b;#16;#ES|e7a6b05b-ae16-40c8-add9-68b64b03aeba;#15;#SK|46d9fce0-ef79-4f71-b89b-cd6aa82426b8;#14;#MT|7df99101-6854-4a26-b53a-b88c0da02c26;#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34;#CS|72f9705b-0217-4fd3-bea2-cbc7ed80e26e</vt:lpwstr>
  </property>
</Properties>
</file>